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80" w:rsidRDefault="00BA7D80" w:rsidP="00BA7D80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D80" w:rsidRDefault="00BA7D80" w:rsidP="00BA7D80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BA7D80" w:rsidRDefault="00BA7D80" w:rsidP="00BA7D80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BA7D80" w:rsidRDefault="00BA7D80" w:rsidP="00BA7D80">
      <w:pPr>
        <w:jc w:val="center"/>
        <w:rPr>
          <w:sz w:val="30"/>
          <w:szCs w:val="30"/>
        </w:rPr>
      </w:pPr>
    </w:p>
    <w:p w:rsidR="00BA7D80" w:rsidRDefault="00BA7D80" w:rsidP="00BA7D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A7D80" w:rsidRDefault="00BA7D80" w:rsidP="00BA7D80">
      <w:pPr>
        <w:rPr>
          <w:szCs w:val="28"/>
        </w:rPr>
      </w:pPr>
    </w:p>
    <w:p w:rsidR="00BA7D80" w:rsidRDefault="00BA7D80" w:rsidP="00BA7D80">
      <w:pPr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30.04.2025</w:t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proofErr w:type="spellStart"/>
      <w:r>
        <w:rPr>
          <w:b/>
          <w:szCs w:val="28"/>
          <w:lang w:eastAsia="uk-UA"/>
        </w:rPr>
        <w:t>Нетішин</w:t>
      </w:r>
      <w:proofErr w:type="spellEnd"/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  <w:t xml:space="preserve">    № 236/2025-рк</w:t>
      </w:r>
    </w:p>
    <w:p w:rsidR="00BA7D80" w:rsidRDefault="00BA7D80" w:rsidP="00BA7D80">
      <w:pPr>
        <w:ind w:right="4677"/>
        <w:jc w:val="both"/>
        <w:rPr>
          <w:szCs w:val="28"/>
          <w:lang w:eastAsia="uk-UA"/>
        </w:rPr>
      </w:pPr>
    </w:p>
    <w:p w:rsidR="00BA7D80" w:rsidRDefault="00BA7D80" w:rsidP="00BA7D80">
      <w:pPr>
        <w:ind w:right="467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>»</w:t>
      </w:r>
    </w:p>
    <w:p w:rsidR="00BA7D80" w:rsidRDefault="00BA7D80" w:rsidP="00BA7D80">
      <w:pPr>
        <w:jc w:val="both"/>
        <w:rPr>
          <w:szCs w:val="28"/>
          <w:lang w:eastAsia="uk-UA"/>
        </w:rPr>
      </w:pPr>
    </w:p>
    <w:p w:rsidR="00BA7D80" w:rsidRDefault="00BA7D80" w:rsidP="00BA7D80">
      <w:pPr>
        <w:tabs>
          <w:tab w:val="left" w:pos="4678"/>
          <w:tab w:val="left" w:pos="4962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</w:t>
      </w:r>
      <w:r>
        <w:rPr>
          <w:szCs w:val="28"/>
        </w:rPr>
        <w:t xml:space="preserve">, 31 березня 2025 року № 178/2025-рк «Про тимчасове виконання повноважень </w:t>
      </w:r>
      <w:proofErr w:type="spellStart"/>
      <w:r>
        <w:rPr>
          <w:szCs w:val="28"/>
        </w:rPr>
        <w:t>Нетішинського</w:t>
      </w:r>
      <w:proofErr w:type="spellEnd"/>
      <w:r>
        <w:rPr>
          <w:szCs w:val="28"/>
        </w:rPr>
        <w:t xml:space="preserve"> міського голови», розпорядження міського голови від 30 квітня 2025 року № 57/2025-рв «</w:t>
      </w:r>
      <w:r>
        <w:rPr>
          <w:szCs w:val="28"/>
          <w:lang w:eastAsia="uk-UA"/>
        </w:rPr>
        <w:t xml:space="preserve">Про погодження надання </w:t>
      </w:r>
      <w:r>
        <w:rPr>
          <w:szCs w:val="28"/>
        </w:rPr>
        <w:t xml:space="preserve">директору </w:t>
      </w:r>
      <w:r>
        <w:rPr>
          <w:szCs w:val="28"/>
          <w:lang w:eastAsia="uk-UA"/>
        </w:rPr>
        <w:t xml:space="preserve">КНП НМР «СМСЧ </w:t>
      </w:r>
      <w:proofErr w:type="spellStart"/>
      <w:r>
        <w:rPr>
          <w:szCs w:val="28"/>
          <w:lang w:eastAsia="uk-UA"/>
        </w:rPr>
        <w:t>м.Нетішин</w:t>
      </w:r>
      <w:proofErr w:type="spellEnd"/>
      <w:r>
        <w:rPr>
          <w:szCs w:val="28"/>
          <w:lang w:eastAsia="uk-UA"/>
        </w:rPr>
        <w:t>» Дідич Т.В.</w:t>
      </w:r>
      <w:r>
        <w:rPr>
          <w:szCs w:val="28"/>
        </w:rPr>
        <w:t>» частини щорічної основної відпустки»</w:t>
      </w:r>
      <w:r>
        <w:rPr>
          <w:bCs/>
          <w:szCs w:val="28"/>
        </w:rPr>
        <w:t>:</w:t>
      </w:r>
    </w:p>
    <w:p w:rsidR="00BA7D80" w:rsidRDefault="00BA7D80" w:rsidP="00BA7D80">
      <w:pPr>
        <w:ind w:firstLine="708"/>
        <w:jc w:val="both"/>
        <w:rPr>
          <w:szCs w:val="28"/>
          <w:lang w:eastAsia="uk-UA"/>
        </w:rPr>
      </w:pPr>
    </w:p>
    <w:p w:rsidR="00BA7D80" w:rsidRDefault="00BA7D80" w:rsidP="00BA7D80">
      <w:pPr>
        <w:ind w:right="-82"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Тимчасове виконання обов’язків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», на період частини щорічної основної відпустки </w:t>
      </w:r>
      <w:r>
        <w:rPr>
          <w:szCs w:val="28"/>
          <w:lang w:eastAsia="uk-UA"/>
        </w:rPr>
        <w:t xml:space="preserve">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 ДІДИЧ Тетяни Василівни </w:t>
      </w:r>
      <w:r>
        <w:rPr>
          <w:szCs w:val="28"/>
          <w:lang w:eastAsia="uk-UA"/>
        </w:rPr>
        <w:t>від 01 травня до 02 травня 2025 року</w:t>
      </w:r>
      <w:r>
        <w:rPr>
          <w:szCs w:val="28"/>
        </w:rPr>
        <w:t xml:space="preserve"> включно покласти на заступника директора з економічних питань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>» ПАРАХІНУ Валентину Василівну.</w:t>
      </w:r>
    </w:p>
    <w:p w:rsidR="00BA7D80" w:rsidRDefault="00BA7D80" w:rsidP="00BA7D80">
      <w:pPr>
        <w:ind w:left="2057" w:hanging="1309"/>
        <w:jc w:val="both"/>
        <w:rPr>
          <w:szCs w:val="28"/>
        </w:rPr>
      </w:pPr>
      <w:r>
        <w:rPr>
          <w:bCs/>
          <w:szCs w:val="28"/>
        </w:rPr>
        <w:t xml:space="preserve">Підстава: </w:t>
      </w:r>
      <w:r>
        <w:rPr>
          <w:bCs/>
          <w:szCs w:val="28"/>
        </w:rPr>
        <w:tab/>
        <w:t>- лист</w:t>
      </w:r>
      <w:r>
        <w:rPr>
          <w:szCs w:val="28"/>
        </w:rPr>
        <w:t xml:space="preserve">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«Спеціалізована медико-санітарна частина </w:t>
      </w:r>
      <w:proofErr w:type="spellStart"/>
      <w:r>
        <w:rPr>
          <w:szCs w:val="28"/>
        </w:rPr>
        <w:t>м.Нетішин</w:t>
      </w:r>
      <w:proofErr w:type="spellEnd"/>
      <w:r>
        <w:rPr>
          <w:szCs w:val="28"/>
        </w:rPr>
        <w:t xml:space="preserve">» </w:t>
      </w:r>
      <w:r>
        <w:rPr>
          <w:bCs/>
          <w:szCs w:val="28"/>
        </w:rPr>
        <w:t>від 30 квітня 2025 року № 1397-1.</w:t>
      </w:r>
    </w:p>
    <w:p w:rsidR="00BA7D80" w:rsidRDefault="00BA7D80" w:rsidP="00BA7D80">
      <w:pPr>
        <w:ind w:firstLine="708"/>
        <w:jc w:val="both"/>
        <w:rPr>
          <w:bCs/>
          <w:szCs w:val="28"/>
        </w:rPr>
      </w:pPr>
    </w:p>
    <w:p w:rsidR="00BA7D80" w:rsidRDefault="00BA7D80" w:rsidP="00BA7D80">
      <w:pPr>
        <w:ind w:firstLine="708"/>
        <w:jc w:val="both"/>
        <w:rPr>
          <w:bCs/>
          <w:szCs w:val="28"/>
        </w:rPr>
      </w:pPr>
    </w:p>
    <w:p w:rsidR="00BA7D80" w:rsidRDefault="00BA7D80" w:rsidP="00BA7D80">
      <w:pPr>
        <w:ind w:firstLine="708"/>
        <w:jc w:val="both"/>
        <w:rPr>
          <w:bCs/>
          <w:szCs w:val="28"/>
        </w:rPr>
      </w:pPr>
    </w:p>
    <w:p w:rsidR="00BA7D80" w:rsidRDefault="00BA7D80" w:rsidP="00BA7D80">
      <w:pPr>
        <w:rPr>
          <w:sz w:val="26"/>
          <w:szCs w:val="26"/>
          <w:lang w:eastAsia="uk-UA"/>
        </w:rPr>
      </w:pPr>
    </w:p>
    <w:p w:rsidR="00BA7D80" w:rsidRDefault="00BA7D80" w:rsidP="00BA7D80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BA7D80" w:rsidRDefault="00BA7D80" w:rsidP="00BA7D80">
      <w:pPr>
        <w:jc w:val="both"/>
        <w:rPr>
          <w:sz w:val="26"/>
          <w:szCs w:val="26"/>
          <w:lang w:eastAsia="uk-UA"/>
        </w:rPr>
      </w:pPr>
    </w:p>
    <w:p w:rsidR="00BA7D80" w:rsidRDefault="00BA7D80" w:rsidP="00BA7D80">
      <w:pPr>
        <w:jc w:val="both"/>
        <w:rPr>
          <w:sz w:val="26"/>
          <w:szCs w:val="26"/>
          <w:lang w:eastAsia="uk-UA"/>
        </w:rPr>
      </w:pPr>
    </w:p>
    <w:p w:rsidR="00BA7D80" w:rsidRDefault="00BA7D80" w:rsidP="00BA7D80">
      <w:pPr>
        <w:jc w:val="both"/>
        <w:rPr>
          <w:sz w:val="26"/>
          <w:szCs w:val="26"/>
          <w:lang w:eastAsia="uk-UA"/>
        </w:rPr>
      </w:pPr>
    </w:p>
    <w:p w:rsidR="00BA7D80" w:rsidRDefault="00BA7D80" w:rsidP="00BA7D80">
      <w:pPr>
        <w:jc w:val="both"/>
        <w:rPr>
          <w:sz w:val="26"/>
          <w:szCs w:val="26"/>
          <w:lang w:eastAsia="uk-UA"/>
        </w:rPr>
      </w:pPr>
    </w:p>
    <w:p w:rsidR="00BA7D80" w:rsidRDefault="00BA7D80" w:rsidP="00BA7D80">
      <w:pPr>
        <w:jc w:val="both"/>
        <w:rPr>
          <w:sz w:val="26"/>
          <w:szCs w:val="26"/>
          <w:lang w:eastAsia="uk-UA"/>
        </w:rPr>
      </w:pPr>
    </w:p>
    <w:p w:rsidR="00BA7D80" w:rsidRDefault="00BA7D80" w:rsidP="00BA7D80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BA7D80" w:rsidRDefault="00BA7D80" w:rsidP="00BA7D80">
      <w:pPr>
        <w:outlineLvl w:val="0"/>
        <w:rPr>
          <w:szCs w:val="28"/>
          <w:lang w:eastAsia="uk-UA"/>
        </w:rPr>
      </w:pPr>
      <w:r>
        <w:rPr>
          <w:szCs w:val="28"/>
          <w:lang w:eastAsia="uk-UA"/>
        </w:rPr>
        <w:t xml:space="preserve">Дідич Т.В.           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Cs w:val="28"/>
          <w:lang w:eastAsia="uk-UA"/>
        </w:rPr>
        <w:t xml:space="preserve">              «___»____________ 2025 року</w:t>
      </w:r>
    </w:p>
    <w:p w:rsidR="00ED7C45" w:rsidRDefault="00BA7D80" w:rsidP="00BA7D80">
      <w:proofErr w:type="spellStart"/>
      <w:r>
        <w:rPr>
          <w:szCs w:val="28"/>
          <w:lang w:eastAsia="uk-UA"/>
        </w:rPr>
        <w:t>Парахіна</w:t>
      </w:r>
      <w:proofErr w:type="spellEnd"/>
      <w:r>
        <w:rPr>
          <w:szCs w:val="28"/>
          <w:lang w:eastAsia="uk-UA"/>
        </w:rPr>
        <w:t xml:space="preserve"> В.В.    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Cs w:val="28"/>
          <w:lang w:eastAsia="uk-UA"/>
        </w:rPr>
        <w:t xml:space="preserve">              «___»____________ 2025 року</w:t>
      </w:r>
    </w:p>
    <w:sectPr w:rsidR="00ED7C45" w:rsidSect="00BA7D80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A7D80"/>
    <w:rsid w:val="000D7FBC"/>
    <w:rsid w:val="009B510A"/>
    <w:rsid w:val="00BA7D80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8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2025-05-02T08:10:00Z</dcterms:created>
  <dcterms:modified xsi:type="dcterms:W3CDTF">2025-05-02T08:10:00Z</dcterms:modified>
</cp:coreProperties>
</file>